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C276" w14:textId="77777777" w:rsidR="00AA7C6D" w:rsidRDefault="00AA7C6D" w:rsidP="00AA7C6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7 –А</w:t>
      </w:r>
    </w:p>
    <w:p w14:paraId="07AB1DAF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b/>
          <w:i/>
          <w:lang w:val="uk-UA"/>
        </w:rPr>
        <w:t>Вівторок (</w:t>
      </w:r>
      <w:r>
        <w:rPr>
          <w:b/>
          <w:i/>
        </w:rPr>
        <w:t>14</w:t>
      </w:r>
      <w:r>
        <w:rPr>
          <w:b/>
          <w:i/>
          <w:lang w:val="uk-UA"/>
        </w:rPr>
        <w:t>.04)</w:t>
      </w:r>
      <w:r>
        <w:rPr>
          <w:lang w:val="uk-UA"/>
        </w:rPr>
        <w:t xml:space="preserve"> </w:t>
      </w:r>
    </w:p>
    <w:p w14:paraId="4A9E7CDE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Тема. Атмосферний тиск і його вимірювання. Барометри.</w:t>
      </w:r>
    </w:p>
    <w:p w14:paraId="3D2936A0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1.Відповісти на контрольні запитання( стор.168)</w:t>
      </w:r>
    </w:p>
    <w:p w14:paraId="71217A21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2.Впр.25(5,6,8)</w:t>
      </w:r>
    </w:p>
    <w:p w14:paraId="2C57344F" w14:textId="77777777" w:rsidR="00AA7C6D" w:rsidRDefault="00AA7C6D" w:rsidP="00AA7C6D">
      <w:pPr>
        <w:spacing w:after="0" w:line="240" w:lineRule="auto"/>
        <w:rPr>
          <w:b/>
          <w:sz w:val="36"/>
          <w:szCs w:val="36"/>
          <w:lang w:val="uk-UA"/>
        </w:rPr>
      </w:pPr>
    </w:p>
    <w:p w14:paraId="287E78F7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rFonts w:eastAsiaTheme="minorEastAsia"/>
          <w:b/>
          <w:i/>
          <w:lang w:val="uk-UA"/>
        </w:rPr>
        <w:t>П</w:t>
      </w:r>
      <w:r>
        <w:rPr>
          <w:rFonts w:eastAsiaTheme="minorEastAsia"/>
          <w:b/>
          <w:i/>
        </w:rPr>
        <w:t>’</w:t>
      </w:r>
      <w:proofErr w:type="spellStart"/>
      <w:r>
        <w:rPr>
          <w:rFonts w:eastAsiaTheme="minorEastAsia"/>
          <w:b/>
          <w:i/>
          <w:lang w:val="uk-UA"/>
        </w:rPr>
        <w:t>ятниця</w:t>
      </w:r>
      <w:proofErr w:type="spellEnd"/>
      <w:r>
        <w:rPr>
          <w:rFonts w:eastAsiaTheme="minorEastAsia"/>
          <w:b/>
          <w:i/>
          <w:lang w:val="uk-UA"/>
        </w:rPr>
        <w:t xml:space="preserve"> (</w:t>
      </w:r>
      <w:r>
        <w:rPr>
          <w:rFonts w:eastAsiaTheme="minorEastAsia"/>
          <w:b/>
          <w:i/>
        </w:rPr>
        <w:t>17</w:t>
      </w:r>
      <w:r>
        <w:rPr>
          <w:rFonts w:eastAsiaTheme="minorEastAsia"/>
          <w:b/>
          <w:i/>
          <w:lang w:val="uk-UA"/>
        </w:rPr>
        <w:t>.04)</w:t>
      </w:r>
      <w:r>
        <w:rPr>
          <w:lang w:val="uk-UA"/>
        </w:rPr>
        <w:t xml:space="preserve"> </w:t>
      </w:r>
    </w:p>
    <w:p w14:paraId="16F37366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Тема. Сполучені посудини. Манометри.</w:t>
      </w:r>
    </w:p>
    <w:p w14:paraId="149ED777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1.Опрацювати параграф - 26</w:t>
      </w:r>
    </w:p>
    <w:p w14:paraId="2CBCA7AE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2.Вправа 26(1,2)</w:t>
      </w:r>
    </w:p>
    <w:p w14:paraId="5C798192" w14:textId="77777777" w:rsidR="00AA7C6D" w:rsidRDefault="00AA7C6D" w:rsidP="00AA7C6D">
      <w:pPr>
        <w:spacing w:after="0" w:line="240" w:lineRule="auto"/>
        <w:rPr>
          <w:rFonts w:eastAsiaTheme="minorEastAsia"/>
          <w:lang w:val="uk-UA"/>
        </w:rPr>
      </w:pPr>
    </w:p>
    <w:p w14:paraId="3C6CA331" w14:textId="77777777" w:rsidR="00AA7C6D" w:rsidRDefault="00AA7C6D" w:rsidP="00AA7C6D">
      <w:pPr>
        <w:spacing w:after="0" w:line="24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7 - Б</w:t>
      </w:r>
    </w:p>
    <w:p w14:paraId="2EBD70E2" w14:textId="77777777" w:rsidR="00AA7C6D" w:rsidRDefault="00AA7C6D" w:rsidP="00AA7C6D">
      <w:pPr>
        <w:spacing w:after="0" w:line="240" w:lineRule="auto"/>
        <w:rPr>
          <w:b/>
          <w:i/>
          <w:sz w:val="40"/>
          <w:szCs w:val="40"/>
          <w:lang w:val="uk-UA"/>
        </w:rPr>
      </w:pPr>
      <w:r>
        <w:rPr>
          <w:b/>
          <w:i/>
          <w:lang w:val="uk-UA"/>
        </w:rPr>
        <w:t>Вівторок (</w:t>
      </w:r>
      <w:r>
        <w:rPr>
          <w:b/>
          <w:i/>
        </w:rPr>
        <w:t>14</w:t>
      </w:r>
      <w:r>
        <w:rPr>
          <w:b/>
          <w:i/>
          <w:lang w:val="uk-UA"/>
        </w:rPr>
        <w:t>.04)</w:t>
      </w:r>
    </w:p>
    <w:p w14:paraId="34A05F06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Тема. Атмосферний тиск і його вимірювання. Барометри.</w:t>
      </w:r>
    </w:p>
    <w:p w14:paraId="076A499E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1.Відповісти на контрольні запитання( стор.168)</w:t>
      </w:r>
    </w:p>
    <w:p w14:paraId="1396DD1C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2.Впр.25(5,6,8)</w:t>
      </w:r>
    </w:p>
    <w:p w14:paraId="1DAD432E" w14:textId="77777777" w:rsidR="00AA7C6D" w:rsidRDefault="00AA7C6D" w:rsidP="00AA7C6D">
      <w:pPr>
        <w:spacing w:after="0" w:line="240" w:lineRule="auto"/>
        <w:rPr>
          <w:rFonts w:eastAsiaTheme="minorEastAsia"/>
          <w:lang w:val="uk-UA"/>
        </w:rPr>
      </w:pPr>
    </w:p>
    <w:p w14:paraId="1AF7048B" w14:textId="77777777" w:rsidR="00AA7C6D" w:rsidRDefault="00AA7C6D" w:rsidP="00AA7C6D">
      <w:pPr>
        <w:spacing w:after="0" w:line="240" w:lineRule="auto"/>
        <w:rPr>
          <w:rFonts w:eastAsiaTheme="minorEastAsia"/>
          <w:b/>
          <w:i/>
          <w:lang w:val="uk-UA"/>
        </w:rPr>
      </w:pPr>
      <w:r>
        <w:rPr>
          <w:rFonts w:eastAsiaTheme="minorEastAsia"/>
          <w:b/>
          <w:i/>
          <w:lang w:val="uk-UA"/>
        </w:rPr>
        <w:t xml:space="preserve">Четвер ( </w:t>
      </w:r>
      <w:r w:rsidRPr="004E53C6">
        <w:rPr>
          <w:rFonts w:eastAsiaTheme="minorEastAsia"/>
          <w:b/>
          <w:i/>
        </w:rPr>
        <w:t>16</w:t>
      </w:r>
      <w:r>
        <w:rPr>
          <w:rFonts w:eastAsiaTheme="minorEastAsia"/>
          <w:b/>
          <w:i/>
          <w:lang w:val="uk-UA"/>
        </w:rPr>
        <w:t>.04)</w:t>
      </w:r>
    </w:p>
    <w:p w14:paraId="11761141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Тема. Сполучені посудини. Манометри.</w:t>
      </w:r>
    </w:p>
    <w:p w14:paraId="7980AC66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1.Опрацювати параграф - 26</w:t>
      </w:r>
    </w:p>
    <w:p w14:paraId="5862B153" w14:textId="77777777" w:rsidR="00AA7C6D" w:rsidRDefault="00AA7C6D" w:rsidP="00AA7C6D">
      <w:pPr>
        <w:spacing w:after="0" w:line="240" w:lineRule="auto"/>
        <w:rPr>
          <w:lang w:val="uk-UA"/>
        </w:rPr>
      </w:pPr>
      <w:r>
        <w:rPr>
          <w:lang w:val="uk-UA"/>
        </w:rPr>
        <w:t>2.Вправа 26(1,2)</w:t>
      </w:r>
    </w:p>
    <w:p w14:paraId="60C2BBCA" w14:textId="77777777" w:rsidR="00AF2DB7" w:rsidRDefault="00AF2DB7">
      <w:bookmarkStart w:id="0" w:name="_GoBack"/>
      <w:bookmarkEnd w:id="0"/>
    </w:p>
    <w:sectPr w:rsidR="00AF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65"/>
    <w:rsid w:val="006C5F65"/>
    <w:rsid w:val="00AA7C6D"/>
    <w:rsid w:val="00A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0382"/>
  <w15:chartTrackingRefBased/>
  <w15:docId w15:val="{F8A46676-9949-4D18-9E1C-58A2EE4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2020-04-13T08:56:00Z</dcterms:created>
  <dcterms:modified xsi:type="dcterms:W3CDTF">2020-04-13T08:56:00Z</dcterms:modified>
</cp:coreProperties>
</file>